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8E" w:rsidRPr="00EA448E" w:rsidRDefault="00EA448E" w:rsidP="00EA448E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02EB86CD" wp14:editId="209F0A71">
            <wp:extent cx="9525" cy="9525"/>
            <wp:effectExtent l="0" t="0" r="0" b="0"/>
            <wp:docPr id="2" name="Picture 2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10604BBA" wp14:editId="5945CB4D">
            <wp:extent cx="9525" cy="9525"/>
            <wp:effectExtent l="0" t="0" r="0" b="0"/>
            <wp:docPr id="3" name="Picture 3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659533AB" wp14:editId="27EC1A23">
            <wp:extent cx="9525" cy="9525"/>
            <wp:effectExtent l="0" t="0" r="0" b="0"/>
            <wp:docPr id="4" name="Picture 4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27B38396" wp14:editId="2CCBE749">
            <wp:extent cx="9525" cy="9525"/>
            <wp:effectExtent l="0" t="0" r="0" b="0"/>
            <wp:docPr id="5" name="Picture 5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2574B489" wp14:editId="093EBD85">
            <wp:extent cx="9525" cy="9525"/>
            <wp:effectExtent l="0" t="0" r="0" b="0"/>
            <wp:docPr id="6" name="Picture 6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46F95150" wp14:editId="65B1342A">
            <wp:extent cx="9525" cy="9525"/>
            <wp:effectExtent l="0" t="0" r="0" b="0"/>
            <wp:docPr id="7" name="Picture 7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5A2B21BF" wp14:editId="43BA8B35">
            <wp:extent cx="9525" cy="9525"/>
            <wp:effectExtent l="0" t="0" r="0" b="0"/>
            <wp:docPr id="8" name="Picture 8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667B3C87" wp14:editId="20CE03CD">
            <wp:extent cx="9525" cy="9525"/>
            <wp:effectExtent l="0" t="0" r="0" b="0"/>
            <wp:docPr id="9" name="Picture 9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8E" w:rsidRPr="00EA448E" w:rsidRDefault="00EA448E" w:rsidP="00EA448E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0BEBDF29" wp14:editId="72DCE8A1">
            <wp:extent cx="9525" cy="9525"/>
            <wp:effectExtent l="0" t="0" r="0" b="0"/>
            <wp:docPr id="11" name="Picture 11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1FD5664C" wp14:editId="58C2242F">
            <wp:extent cx="9525" cy="9525"/>
            <wp:effectExtent l="0" t="0" r="0" b="0"/>
            <wp:docPr id="12" name="Picture 12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2AF31038" wp14:editId="49C1F276">
            <wp:extent cx="9525" cy="9525"/>
            <wp:effectExtent l="0" t="0" r="0" b="0"/>
            <wp:docPr id="13" name="Picture 13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307F6299" wp14:editId="21F6573C">
            <wp:extent cx="9525" cy="9525"/>
            <wp:effectExtent l="0" t="0" r="0" b="0"/>
            <wp:docPr id="14" name="Picture 14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027D4F80" wp14:editId="1C5F858B">
            <wp:extent cx="9525" cy="9525"/>
            <wp:effectExtent l="0" t="0" r="0" b="0"/>
            <wp:docPr id="15" name="Picture 15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1792E723" wp14:editId="79B9F8B0">
            <wp:extent cx="9525" cy="9525"/>
            <wp:effectExtent l="0" t="0" r="0" b="0"/>
            <wp:docPr id="16" name="Picture 16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6E866302" wp14:editId="3491334C">
            <wp:extent cx="9525" cy="9525"/>
            <wp:effectExtent l="0" t="0" r="0" b="0"/>
            <wp:docPr id="17" name="Picture 17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4169AFEB" wp14:editId="0E8EA4E3">
            <wp:extent cx="9525" cy="9525"/>
            <wp:effectExtent l="0" t="0" r="0" b="0"/>
            <wp:docPr id="18" name="Picture 18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8E" w:rsidRDefault="00EA448E" w:rsidP="00EA448E">
      <w:pPr>
        <w:spacing w:after="0" w:line="15" w:lineRule="atLeast"/>
        <w:jc w:val="center"/>
        <w:rPr>
          <w:noProof/>
          <w:sz w:val="2"/>
          <w:szCs w:val="2"/>
        </w:rPr>
      </w:pP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3909FE37" wp14:editId="4F6A5F3E">
            <wp:extent cx="2590800" cy="3314700"/>
            <wp:effectExtent l="0" t="0" r="0" b="0"/>
            <wp:docPr id="19" name="Picture 19" descr="http://int.danville.k12.pa.us/teacherweb/aberkey/US_History/Cold_War_at_Home_Solutions_files/hu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int.danville.k12.pa.us/teacherweb/aberkey/US_History/Cold_War_at_Home_Solutions_files/hu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3ED4B081" wp14:editId="00841CAF">
            <wp:extent cx="9525" cy="9525"/>
            <wp:effectExtent l="0" t="0" r="0" b="0"/>
            <wp:docPr id="20" name="Picture 20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674D148D" wp14:editId="131A6129">
            <wp:extent cx="9525" cy="9525"/>
            <wp:effectExtent l="0" t="0" r="0" b="0"/>
            <wp:docPr id="21" name="Picture 21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760E0B1A" wp14:editId="13CCE0E7">
            <wp:extent cx="9525" cy="9525"/>
            <wp:effectExtent l="0" t="0" r="0" b="0"/>
            <wp:docPr id="22" name="Picture 22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35DCCC85" wp14:editId="729ED28B">
            <wp:extent cx="9525" cy="9525"/>
            <wp:effectExtent l="0" t="0" r="0" b="0"/>
            <wp:docPr id="23" name="Picture 23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52002298" wp14:editId="6A3C040C">
            <wp:extent cx="9525" cy="9525"/>
            <wp:effectExtent l="0" t="0" r="0" b="0"/>
            <wp:docPr id="24" name="Picture 24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1B74309B" wp14:editId="53796188">
            <wp:extent cx="9525" cy="9525"/>
            <wp:effectExtent l="0" t="0" r="0" b="0"/>
            <wp:docPr id="25" name="Picture 25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729F7339" wp14:editId="6A144339">
            <wp:extent cx="9525" cy="9525"/>
            <wp:effectExtent l="0" t="0" r="0" b="0"/>
            <wp:docPr id="26" name="Picture 26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48E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2663C2BE" wp14:editId="5C32AF1D">
            <wp:extent cx="9525" cy="9525"/>
            <wp:effectExtent l="0" t="0" r="0" b="0"/>
            <wp:docPr id="27" name="Picture 27" descr="http://int.danville.k12.pa.us/teacherweb/aberkey/US_History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int.danville.k12.pa.us/teacherweb/aberkey/US_History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"/>
          <w:szCs w:val="2"/>
        </w:rPr>
        <w:drawing>
          <wp:inline distT="0" distB="0" distL="0" distR="0" wp14:anchorId="384B5E1B" wp14:editId="3E660787">
            <wp:extent cx="2266950" cy="3305175"/>
            <wp:effectExtent l="0" t="0" r="0" b="9525"/>
            <wp:docPr id="29" name="Picture 29" descr="http://int.danville.k12.pa.us/teacherweb/aberkey/US_History/Cold_War_at_Home_Solutions_files/jhredchann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int.danville.k12.pa.us/teacherweb/aberkey/US_History/Cold_War_at_Home_Solutions_files/jhredchanne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8E" w:rsidRDefault="00EA448E" w:rsidP="00EA448E">
      <w:pPr>
        <w:spacing w:after="0" w:line="15" w:lineRule="atLeast"/>
        <w:rPr>
          <w:noProof/>
          <w:sz w:val="2"/>
          <w:szCs w:val="2"/>
        </w:rPr>
      </w:pPr>
    </w:p>
    <w:p w:rsidR="00EA448E" w:rsidRPr="00EA448E" w:rsidRDefault="00EA448E" w:rsidP="00EA448E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EA448E" w:rsidRDefault="00EA448E" w:rsidP="00EA448E">
      <w:pPr>
        <w:pStyle w:val="paragraphstyle1"/>
      </w:pPr>
    </w:p>
    <w:p w:rsidR="00EA448E" w:rsidRDefault="00EA448E" w:rsidP="00EA448E">
      <w:pPr>
        <w:pStyle w:val="paragraphstyle1"/>
      </w:pPr>
    </w:p>
    <w:p w:rsidR="00EA448E" w:rsidRDefault="00EA448E" w:rsidP="00EA448E">
      <w:pPr>
        <w:pStyle w:val="paragraphstyle1"/>
      </w:pPr>
      <w:r>
        <w:t>1.  In the political cartoon on the left, what is the artist saying about the tactics of the HUAC and possibly Joseph McCarthy as well?</w:t>
      </w:r>
    </w:p>
    <w:p w:rsidR="00EA448E" w:rsidRDefault="00EA448E" w:rsidP="00EA448E">
      <w:pPr>
        <w:pStyle w:val="paragraphstyle1"/>
      </w:pPr>
    </w:p>
    <w:p w:rsidR="00EA448E" w:rsidRDefault="00EA448E" w:rsidP="00EA448E">
      <w:pPr>
        <w:pStyle w:val="paragraphstyle1"/>
      </w:pPr>
      <w:r>
        <w:t>2.  What image is used on the cover of the newsletter Red Channels to grab the attention of those concerned with communism in the US and in the media (radio &amp; television)?</w:t>
      </w:r>
    </w:p>
    <w:p w:rsidR="00282C78" w:rsidRDefault="00282C78"/>
    <w:sectPr w:rsidR="0028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8E"/>
    <w:rsid w:val="000A2E7A"/>
    <w:rsid w:val="00282C78"/>
    <w:rsid w:val="00E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8E"/>
    <w:rPr>
      <w:rFonts w:ascii="Tahoma" w:hAnsi="Tahoma" w:cs="Tahoma"/>
      <w:sz w:val="16"/>
      <w:szCs w:val="16"/>
    </w:rPr>
  </w:style>
  <w:style w:type="paragraph" w:customStyle="1" w:styleId="paragraphstyle1">
    <w:name w:val="paragraph_style_1"/>
    <w:basedOn w:val="Normal"/>
    <w:rsid w:val="00EA448E"/>
    <w:pPr>
      <w:spacing w:after="0" w:line="285" w:lineRule="atLeast"/>
      <w:jc w:val="both"/>
    </w:pPr>
    <w:rPr>
      <w:rFonts w:ascii="Georgia" w:eastAsia="Times New Roman" w:hAnsi="Georgia" w:cs="Times New Roman"/>
      <w:color w:val="03020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8E"/>
    <w:rPr>
      <w:rFonts w:ascii="Tahoma" w:hAnsi="Tahoma" w:cs="Tahoma"/>
      <w:sz w:val="16"/>
      <w:szCs w:val="16"/>
    </w:rPr>
  </w:style>
  <w:style w:type="paragraph" w:customStyle="1" w:styleId="paragraphstyle1">
    <w:name w:val="paragraph_style_1"/>
    <w:basedOn w:val="Normal"/>
    <w:rsid w:val="00EA448E"/>
    <w:pPr>
      <w:spacing w:after="0" w:line="285" w:lineRule="atLeast"/>
      <w:jc w:val="both"/>
    </w:pPr>
    <w:rPr>
      <w:rFonts w:ascii="Georgia" w:eastAsia="Times New Roman" w:hAnsi="Georgia" w:cs="Times New Roman"/>
      <w:color w:val="03020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0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51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8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9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93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Abel</dc:creator>
  <cp:lastModifiedBy>Joshua Abell</cp:lastModifiedBy>
  <cp:revision>2</cp:revision>
  <dcterms:created xsi:type="dcterms:W3CDTF">2015-04-20T02:37:00Z</dcterms:created>
  <dcterms:modified xsi:type="dcterms:W3CDTF">2015-04-20T02:37:00Z</dcterms:modified>
</cp:coreProperties>
</file>